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C76F71">
        <w:rPr>
          <w:b/>
          <w:bCs/>
          <w:color w:val="000000"/>
          <w:spacing w:val="-7"/>
          <w:sz w:val="19"/>
          <w:szCs w:val="19"/>
        </w:rPr>
        <w:t>1</w:t>
      </w:r>
    </w:p>
    <w:p w:rsidR="00A42C58" w:rsidRDefault="00A42C58" w:rsidP="00A42C58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 xml:space="preserve">ответственности по адресу: </w:t>
      </w:r>
      <w:proofErr w:type="spellStart"/>
      <w:r>
        <w:rPr>
          <w:b/>
          <w:bCs/>
          <w:color w:val="000000"/>
          <w:spacing w:val="-4"/>
          <w:sz w:val="27"/>
          <w:szCs w:val="27"/>
        </w:rPr>
        <w:t>ул.Южно</w:t>
      </w:r>
      <w:proofErr w:type="spellEnd"/>
      <w:r>
        <w:rPr>
          <w:b/>
          <w:bCs/>
          <w:color w:val="000000"/>
          <w:spacing w:val="-4"/>
          <w:sz w:val="27"/>
          <w:szCs w:val="27"/>
        </w:rPr>
        <w:t xml:space="preserve"> - Сахалинская д. 11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proofErr w:type="gramStart"/>
      <w:r>
        <w:rPr>
          <w:color w:val="000000"/>
          <w:spacing w:val="-3"/>
        </w:rPr>
        <w:t>В</w:t>
      </w:r>
      <w:proofErr w:type="gramEnd"/>
      <w:r>
        <w:rPr>
          <w:color w:val="000000"/>
          <w:spacing w:val="-3"/>
        </w:rPr>
        <w:t xml:space="preserve">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proofErr w:type="gramStart"/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proofErr w:type="gramEnd"/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proofErr w:type="gramStart"/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proofErr w:type="gramEnd"/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proofErr w:type="gramStart"/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proofErr w:type="gramEnd"/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proofErr w:type="gramStart"/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proofErr w:type="gramEnd"/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proofErr w:type="gramStart"/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proofErr w:type="gramEnd"/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proofErr w:type="gramStart"/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proofErr w:type="gramEnd"/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P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 xml:space="preserve">Границей </w:t>
      </w:r>
      <w:proofErr w:type="gramStart"/>
      <w:r>
        <w:rPr>
          <w:b/>
          <w:bCs/>
          <w:color w:val="000000"/>
          <w:w w:val="93"/>
          <w:sz w:val="21"/>
          <w:szCs w:val="21"/>
        </w:rPr>
        <w:t>эксплуатационной  ответственности</w:t>
      </w:r>
      <w:proofErr w:type="gramEnd"/>
      <w:r>
        <w:rPr>
          <w:b/>
          <w:bCs/>
          <w:color w:val="000000"/>
          <w:w w:val="93"/>
          <w:sz w:val="21"/>
          <w:szCs w:val="21"/>
        </w:rPr>
        <w:t xml:space="preserve">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3E19E1" w:rsidRPr="003E19E1" w:rsidRDefault="003E19E1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C76F71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 xml:space="preserve">Работа с устными и письменными заявлениями, обращениями и жалобами </w:t>
      </w:r>
      <w:proofErr w:type="gramStart"/>
      <w:r w:rsidR="00AE50BB" w:rsidRPr="00AE50BB">
        <w:rPr>
          <w:color w:val="000000"/>
          <w:spacing w:val="2"/>
          <w:sz w:val="23"/>
          <w:szCs w:val="23"/>
        </w:rPr>
        <w:t>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</w:t>
      </w:r>
      <w:proofErr w:type="gramEnd"/>
      <w:r w:rsidR="00AE50BB" w:rsidRPr="00AE50BB">
        <w:rPr>
          <w:color w:val="000000"/>
          <w:spacing w:val="1"/>
          <w:sz w:val="23"/>
          <w:szCs w:val="23"/>
        </w:rPr>
        <w:t>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 xml:space="preserve">пребывания, выдача справок о месте проживания, составе семьи, о стоимости </w:t>
      </w:r>
      <w:proofErr w:type="gramStart"/>
      <w:r w:rsidR="00AE50BB" w:rsidRPr="00AE50BB">
        <w:rPr>
          <w:color w:val="000000"/>
          <w:spacing w:val="3"/>
          <w:sz w:val="23"/>
          <w:szCs w:val="23"/>
        </w:rPr>
        <w:t>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</w:t>
      </w:r>
      <w:proofErr w:type="gramEnd"/>
      <w:r w:rsidR="00AE50BB" w:rsidRPr="00AE50BB">
        <w:rPr>
          <w:color w:val="000000"/>
          <w:spacing w:val="3"/>
          <w:sz w:val="23"/>
          <w:szCs w:val="23"/>
        </w:rPr>
        <w:t xml:space="preserve">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 xml:space="preserve">. Информационное обеспечение граждан по вопросам содержания и </w:t>
      </w:r>
      <w:proofErr w:type="gramStart"/>
      <w:r w:rsidR="00AE50BB" w:rsidRPr="00AE50BB">
        <w:rPr>
          <w:color w:val="000000"/>
          <w:spacing w:val="3"/>
          <w:sz w:val="23"/>
          <w:szCs w:val="23"/>
        </w:rPr>
        <w:t>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</w:t>
      </w:r>
      <w:proofErr w:type="gramEnd"/>
      <w:r w:rsidR="00AE50BB" w:rsidRPr="00AE50BB">
        <w:rPr>
          <w:color w:val="000000"/>
          <w:spacing w:val="5"/>
          <w:sz w:val="23"/>
          <w:szCs w:val="23"/>
        </w:rPr>
        <w:t xml:space="preserve">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 xml:space="preserve">. Подготовка   отчетов   об   оказанных   </w:t>
      </w:r>
      <w:proofErr w:type="gramStart"/>
      <w:r w:rsidRPr="00AE50BB">
        <w:rPr>
          <w:color w:val="000000"/>
          <w:spacing w:val="4"/>
          <w:sz w:val="23"/>
          <w:szCs w:val="23"/>
        </w:rPr>
        <w:t xml:space="preserve">услугах,   </w:t>
      </w:r>
      <w:proofErr w:type="gramEnd"/>
      <w:r w:rsidRPr="00AE50BB">
        <w:rPr>
          <w:color w:val="000000"/>
          <w:spacing w:val="4"/>
          <w:sz w:val="23"/>
          <w:szCs w:val="23"/>
        </w:rPr>
        <w:t>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конструктивные  элементы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13A07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E19E1" w:rsidRDefault="003E19E1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113A07">
        <w:rPr>
          <w:b/>
          <w:bCs/>
          <w:color w:val="434343"/>
          <w:spacing w:val="-3"/>
          <w:sz w:val="20"/>
          <w:szCs w:val="20"/>
        </w:rPr>
        <w:t xml:space="preserve">                            </w:t>
      </w:r>
      <w:r w:rsidR="0089138A">
        <w:rPr>
          <w:b/>
          <w:bCs/>
          <w:color w:val="434343"/>
          <w:spacing w:val="-3"/>
          <w:sz w:val="20"/>
          <w:szCs w:val="20"/>
        </w:rPr>
        <w:t>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</w:t>
            </w:r>
            <w:proofErr w:type="gram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</w:t>
            </w:r>
            <w:proofErr w:type="spellStart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 </w:t>
            </w:r>
            <w:proofErr w:type="spellStart"/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кв.м</w:t>
            </w:r>
            <w:proofErr w:type="spellEnd"/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  <w:proofErr w:type="gramEnd"/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113A0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4,64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89138A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38A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3E0FFC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AD1B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13A07"/>
    <w:rsid w:val="00175715"/>
    <w:rsid w:val="00377F27"/>
    <w:rsid w:val="003D1ED1"/>
    <w:rsid w:val="003E0FFC"/>
    <w:rsid w:val="003E19E1"/>
    <w:rsid w:val="004F2702"/>
    <w:rsid w:val="005B65D1"/>
    <w:rsid w:val="0061570B"/>
    <w:rsid w:val="00692243"/>
    <w:rsid w:val="006A231A"/>
    <w:rsid w:val="007512F4"/>
    <w:rsid w:val="0089138A"/>
    <w:rsid w:val="00A42C58"/>
    <w:rsid w:val="00AD1BFD"/>
    <w:rsid w:val="00AE50BB"/>
    <w:rsid w:val="00BA300F"/>
    <w:rsid w:val="00C76F71"/>
    <w:rsid w:val="00CA3868"/>
    <w:rsid w:val="00E77966"/>
    <w:rsid w:val="00E96C20"/>
    <w:rsid w:val="00ED30AA"/>
    <w:rsid w:val="00F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A9E5B-519B-442D-BEDA-174718E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16</cp:revision>
  <cp:lastPrinted>2019-04-19T00:08:00Z</cp:lastPrinted>
  <dcterms:created xsi:type="dcterms:W3CDTF">2018-12-27T23:00:00Z</dcterms:created>
  <dcterms:modified xsi:type="dcterms:W3CDTF">2019-04-19T00:08:00Z</dcterms:modified>
</cp:coreProperties>
</file>